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57EB4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B48F9" w:rsidRPr="0008303D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AB48F9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6ADCB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48F9">
        <w:rPr>
          <w:rFonts w:ascii="Verdana" w:hAnsi="Verdana"/>
          <w:sz w:val="18"/>
          <w:szCs w:val="18"/>
        </w:rPr>
      </w:r>
      <w:r w:rsidR="00AB48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48F9" w:rsidRPr="0008303D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AB48F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2BEDE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48F9">
        <w:rPr>
          <w:rFonts w:ascii="Verdana" w:hAnsi="Verdana"/>
          <w:sz w:val="18"/>
          <w:szCs w:val="18"/>
        </w:rPr>
      </w:r>
      <w:r w:rsidR="00AB48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48F9" w:rsidRPr="0008303D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AB48F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D811AC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48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5447014">
    <w:abstractNumId w:val="5"/>
  </w:num>
  <w:num w:numId="2" w16cid:durableId="2122600680">
    <w:abstractNumId w:val="1"/>
  </w:num>
  <w:num w:numId="3" w16cid:durableId="1952976044">
    <w:abstractNumId w:val="2"/>
  </w:num>
  <w:num w:numId="4" w16cid:durableId="172646343">
    <w:abstractNumId w:val="4"/>
  </w:num>
  <w:num w:numId="5" w16cid:durableId="1461459363">
    <w:abstractNumId w:val="0"/>
  </w:num>
  <w:num w:numId="6" w16cid:durableId="1007055059">
    <w:abstractNumId w:val="6"/>
  </w:num>
  <w:num w:numId="7" w16cid:durableId="1557158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6503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48F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45C2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63AA544-2104-44F0-8802-EFCDC871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76503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2024-05-24T08:42:00Z</dcterms:modified>
</cp:coreProperties>
</file>